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23" w:rsidRPr="002C0123" w:rsidRDefault="002C0123" w:rsidP="002C012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C0123">
        <w:rPr>
          <w:rFonts w:ascii="Times New Roman" w:hAnsi="Times New Roman"/>
          <w:b/>
          <w:sz w:val="32"/>
          <w:szCs w:val="32"/>
        </w:rPr>
        <w:t xml:space="preserve">Mediation in Domestic Intimate Partner Abuse (DIPA) cases:  </w:t>
      </w:r>
    </w:p>
    <w:p w:rsidR="004B10E9" w:rsidRDefault="002C0123" w:rsidP="002C012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C0123">
        <w:rPr>
          <w:rFonts w:ascii="Times New Roman" w:hAnsi="Times New Roman"/>
          <w:b/>
          <w:sz w:val="32"/>
          <w:szCs w:val="32"/>
        </w:rPr>
        <w:t>The Ethical Responsibility of Providers</w:t>
      </w:r>
    </w:p>
    <w:p w:rsidR="002C0123" w:rsidRDefault="002C0123" w:rsidP="002C012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C0123" w:rsidRDefault="002C0123" w:rsidP="002C012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C0123">
        <w:rPr>
          <w:rFonts w:ascii="Times New Roman" w:hAnsi="Times New Roman"/>
          <w:b/>
          <w:sz w:val="28"/>
          <w:szCs w:val="28"/>
          <w:u w:val="single"/>
        </w:rPr>
        <w:t>Agenda</w:t>
      </w:r>
    </w:p>
    <w:p w:rsidR="002C0123" w:rsidRDefault="002C0123" w:rsidP="002C012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C0123" w:rsidRDefault="002C0123" w:rsidP="002C0123">
      <w:pPr>
        <w:spacing w:after="0"/>
        <w:rPr>
          <w:rFonts w:ascii="Times New Roman" w:hAnsi="Times New Roman"/>
          <w:sz w:val="24"/>
          <w:szCs w:val="24"/>
        </w:rPr>
      </w:pPr>
      <w:r w:rsidRPr="00857DD1">
        <w:rPr>
          <w:rFonts w:ascii="Times New Roman" w:hAnsi="Times New Roman"/>
          <w:b/>
          <w:sz w:val="24"/>
          <w:szCs w:val="24"/>
        </w:rPr>
        <w:t>7:45-8:15am</w:t>
      </w:r>
      <w:r>
        <w:rPr>
          <w:rFonts w:ascii="Times New Roman" w:hAnsi="Times New Roman"/>
          <w:sz w:val="24"/>
          <w:szCs w:val="24"/>
        </w:rPr>
        <w:t xml:space="preserve">    </w:t>
      </w:r>
      <w:r w:rsidR="00857D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Registration &amp; Continental Breakfast</w:t>
      </w:r>
    </w:p>
    <w:p w:rsidR="002C0123" w:rsidRDefault="002C0123" w:rsidP="002C0123">
      <w:pPr>
        <w:spacing w:after="0"/>
        <w:rPr>
          <w:rFonts w:ascii="Times New Roman" w:hAnsi="Times New Roman"/>
          <w:sz w:val="24"/>
          <w:szCs w:val="24"/>
        </w:rPr>
      </w:pPr>
      <w:r w:rsidRPr="00857DD1">
        <w:rPr>
          <w:rFonts w:ascii="Times New Roman" w:hAnsi="Times New Roman"/>
          <w:b/>
          <w:sz w:val="24"/>
          <w:szCs w:val="24"/>
        </w:rPr>
        <w:t>8:15-8:25am</w:t>
      </w:r>
      <w:r>
        <w:rPr>
          <w:rFonts w:ascii="Times New Roman" w:hAnsi="Times New Roman"/>
          <w:sz w:val="24"/>
          <w:szCs w:val="24"/>
        </w:rPr>
        <w:t xml:space="preserve">    </w:t>
      </w:r>
      <w:r w:rsidR="00857D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Welcome &amp; Introductions, </w:t>
      </w:r>
      <w:r w:rsidRPr="00DE0772">
        <w:rPr>
          <w:rFonts w:ascii="Times New Roman" w:hAnsi="Times New Roman"/>
          <w:b/>
          <w:sz w:val="24"/>
          <w:szCs w:val="24"/>
        </w:rPr>
        <w:t>Sue Michalski, MS, RN</w:t>
      </w:r>
    </w:p>
    <w:p w:rsidR="002C0123" w:rsidRDefault="002C0123" w:rsidP="002C01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857D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Training and Education Director, Domestic Violence Coordinating Council</w:t>
      </w:r>
    </w:p>
    <w:p w:rsidR="002C0123" w:rsidRDefault="002C0123" w:rsidP="002C0123">
      <w:pPr>
        <w:spacing w:after="0"/>
        <w:rPr>
          <w:rFonts w:ascii="Times New Roman" w:hAnsi="Times New Roman"/>
          <w:sz w:val="24"/>
          <w:szCs w:val="24"/>
        </w:rPr>
      </w:pPr>
      <w:r w:rsidRPr="00857DD1">
        <w:rPr>
          <w:rFonts w:ascii="Times New Roman" w:hAnsi="Times New Roman"/>
          <w:b/>
          <w:sz w:val="24"/>
          <w:szCs w:val="24"/>
        </w:rPr>
        <w:t>8:25-8:40am</w:t>
      </w:r>
      <w:r>
        <w:rPr>
          <w:rFonts w:ascii="Times New Roman" w:hAnsi="Times New Roman"/>
          <w:sz w:val="24"/>
          <w:szCs w:val="24"/>
        </w:rPr>
        <w:t xml:space="preserve">    </w:t>
      </w:r>
      <w:r w:rsidR="00857D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Introduction to Divorce Mediation</w:t>
      </w:r>
    </w:p>
    <w:p w:rsidR="002C0123" w:rsidRPr="00DE0772" w:rsidRDefault="002C0123" w:rsidP="002C012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857DD1">
        <w:rPr>
          <w:rFonts w:ascii="Times New Roman" w:hAnsi="Times New Roman"/>
          <w:sz w:val="24"/>
          <w:szCs w:val="24"/>
        </w:rPr>
        <w:t xml:space="preserve">  </w:t>
      </w:r>
      <w:r w:rsidRPr="00DE0772">
        <w:rPr>
          <w:rFonts w:ascii="Times New Roman" w:hAnsi="Times New Roman"/>
          <w:b/>
          <w:sz w:val="24"/>
          <w:szCs w:val="24"/>
        </w:rPr>
        <w:t>Jim Shaul, MA, JD, Shaul Mediation</w:t>
      </w:r>
    </w:p>
    <w:p w:rsidR="002C0123" w:rsidRDefault="002C0123" w:rsidP="002C0123">
      <w:pPr>
        <w:spacing w:after="0"/>
        <w:rPr>
          <w:rFonts w:ascii="Times New Roman" w:hAnsi="Times New Roman"/>
          <w:sz w:val="24"/>
          <w:szCs w:val="24"/>
        </w:rPr>
      </w:pPr>
      <w:r w:rsidRPr="00857DD1">
        <w:rPr>
          <w:rFonts w:ascii="Times New Roman" w:hAnsi="Times New Roman"/>
          <w:b/>
          <w:sz w:val="24"/>
          <w:szCs w:val="24"/>
        </w:rPr>
        <w:t>8:40-9:20am</w:t>
      </w:r>
      <w:r>
        <w:rPr>
          <w:rFonts w:ascii="Times New Roman" w:hAnsi="Times New Roman"/>
          <w:sz w:val="24"/>
          <w:szCs w:val="24"/>
        </w:rPr>
        <w:t xml:space="preserve">    </w:t>
      </w:r>
      <w:r w:rsidR="00857D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General Historical Backdrop: Ethics and Domestic Violence</w:t>
      </w:r>
    </w:p>
    <w:p w:rsidR="002C0123" w:rsidRPr="00DE0772" w:rsidRDefault="002C0123" w:rsidP="002C012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857DD1">
        <w:rPr>
          <w:rFonts w:ascii="Times New Roman" w:hAnsi="Times New Roman"/>
          <w:sz w:val="24"/>
          <w:szCs w:val="24"/>
        </w:rPr>
        <w:t xml:space="preserve"> </w:t>
      </w:r>
      <w:r w:rsidRPr="00DE0772">
        <w:rPr>
          <w:rFonts w:ascii="Times New Roman" w:hAnsi="Times New Roman"/>
          <w:b/>
          <w:sz w:val="24"/>
          <w:szCs w:val="24"/>
        </w:rPr>
        <w:t>Kerry Beldin, LCSW, University of Nebraska School of Social Work</w:t>
      </w:r>
    </w:p>
    <w:p w:rsidR="002C0123" w:rsidRDefault="002C0123" w:rsidP="002C0123">
      <w:pPr>
        <w:spacing w:after="0"/>
        <w:rPr>
          <w:rFonts w:ascii="Times New Roman" w:hAnsi="Times New Roman"/>
          <w:sz w:val="24"/>
          <w:szCs w:val="24"/>
        </w:rPr>
      </w:pPr>
      <w:r w:rsidRPr="00857DD1">
        <w:rPr>
          <w:rFonts w:ascii="Times New Roman" w:hAnsi="Times New Roman"/>
          <w:b/>
          <w:sz w:val="24"/>
          <w:szCs w:val="24"/>
        </w:rPr>
        <w:t>9:20-10:40am</w:t>
      </w:r>
      <w:r>
        <w:rPr>
          <w:rFonts w:ascii="Times New Roman" w:hAnsi="Times New Roman"/>
          <w:sz w:val="24"/>
          <w:szCs w:val="24"/>
        </w:rPr>
        <w:t xml:space="preserve">  </w:t>
      </w:r>
      <w:r w:rsidR="00857D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Panel Presentation: Ethical Concerns about Mediation in DIPA Cases</w:t>
      </w:r>
    </w:p>
    <w:p w:rsidR="002C0123" w:rsidRPr="00DE0772" w:rsidRDefault="002C0123" w:rsidP="002C012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57DD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Child Service Provider: </w:t>
      </w:r>
      <w:r w:rsidRPr="00DE0772">
        <w:rPr>
          <w:rFonts w:ascii="Times New Roman" w:hAnsi="Times New Roman"/>
          <w:b/>
          <w:sz w:val="24"/>
          <w:szCs w:val="24"/>
        </w:rPr>
        <w:t xml:space="preserve">Jackie Simmons, MSW, Case Coordinator, Project </w:t>
      </w:r>
    </w:p>
    <w:p w:rsidR="002C0123" w:rsidRPr="00DE0772" w:rsidRDefault="002C0123" w:rsidP="002C0123">
      <w:pPr>
        <w:spacing w:after="0"/>
        <w:rPr>
          <w:rFonts w:ascii="Times New Roman" w:hAnsi="Times New Roman"/>
          <w:b/>
          <w:sz w:val="24"/>
          <w:szCs w:val="24"/>
        </w:rPr>
      </w:pPr>
      <w:r w:rsidRPr="00DE0772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857DD1" w:rsidRPr="00DE0772">
        <w:rPr>
          <w:rFonts w:ascii="Times New Roman" w:hAnsi="Times New Roman"/>
          <w:b/>
          <w:sz w:val="24"/>
          <w:szCs w:val="24"/>
        </w:rPr>
        <w:t xml:space="preserve">  Harmony</w:t>
      </w:r>
    </w:p>
    <w:p w:rsidR="00857DD1" w:rsidRDefault="00857DD1" w:rsidP="002C01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Domestic Violen</w:t>
      </w:r>
      <w:r w:rsidR="000E2804"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 Advo</w:t>
      </w:r>
      <w:r w:rsidR="00DE0772">
        <w:rPr>
          <w:rFonts w:ascii="Times New Roman" w:hAnsi="Times New Roman"/>
          <w:sz w:val="24"/>
          <w:szCs w:val="24"/>
        </w:rPr>
        <w:t xml:space="preserve">cate: </w:t>
      </w:r>
    </w:p>
    <w:p w:rsidR="00857DD1" w:rsidRDefault="00857DD1" w:rsidP="002C01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Mental Health Professional: </w:t>
      </w:r>
      <w:r w:rsidRPr="00DE0772">
        <w:rPr>
          <w:rFonts w:ascii="Times New Roman" w:hAnsi="Times New Roman"/>
          <w:b/>
          <w:sz w:val="24"/>
          <w:szCs w:val="24"/>
        </w:rPr>
        <w:t>Dawn Conley, Heartland Family Service</w:t>
      </w:r>
    </w:p>
    <w:p w:rsidR="00857DD1" w:rsidRDefault="00857DD1" w:rsidP="002C0123">
      <w:pPr>
        <w:spacing w:after="0"/>
        <w:rPr>
          <w:rFonts w:ascii="Times New Roman" w:hAnsi="Times New Roman"/>
          <w:sz w:val="24"/>
          <w:szCs w:val="24"/>
        </w:rPr>
      </w:pPr>
      <w:r w:rsidRPr="00857DD1">
        <w:rPr>
          <w:rFonts w:ascii="Times New Roman" w:hAnsi="Times New Roman"/>
          <w:b/>
          <w:sz w:val="24"/>
          <w:szCs w:val="24"/>
        </w:rPr>
        <w:t>10:40-10:55am</w:t>
      </w:r>
      <w:r>
        <w:rPr>
          <w:rFonts w:ascii="Times New Roman" w:hAnsi="Times New Roman"/>
          <w:sz w:val="24"/>
          <w:szCs w:val="24"/>
        </w:rPr>
        <w:t xml:space="preserve"> Break</w:t>
      </w:r>
    </w:p>
    <w:p w:rsidR="00857DD1" w:rsidRDefault="00857DD1" w:rsidP="002C0123">
      <w:pPr>
        <w:spacing w:after="0"/>
        <w:rPr>
          <w:rFonts w:ascii="Times New Roman" w:hAnsi="Times New Roman"/>
          <w:sz w:val="24"/>
          <w:szCs w:val="24"/>
        </w:rPr>
      </w:pPr>
      <w:r w:rsidRPr="00857DD1">
        <w:rPr>
          <w:rFonts w:ascii="Times New Roman" w:hAnsi="Times New Roman"/>
          <w:b/>
          <w:sz w:val="24"/>
          <w:szCs w:val="24"/>
        </w:rPr>
        <w:t>10:55-12:15pm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Panel Presentation under Traditional System</w:t>
      </w:r>
    </w:p>
    <w:p w:rsidR="00857DD1" w:rsidRDefault="00857DD1" w:rsidP="002C01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Survivors: Jennifer and Daniel</w:t>
      </w:r>
    </w:p>
    <w:p w:rsidR="00857DD1" w:rsidRDefault="00857DD1" w:rsidP="002C01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Mediator: </w:t>
      </w:r>
      <w:r w:rsidR="00C03128">
        <w:rPr>
          <w:rFonts w:ascii="Times New Roman" w:hAnsi="Times New Roman"/>
          <w:sz w:val="24"/>
          <w:szCs w:val="24"/>
        </w:rPr>
        <w:t>Linda Petersen</w:t>
      </w:r>
      <w:r w:rsidR="000E2804">
        <w:rPr>
          <w:rFonts w:ascii="Times New Roman" w:hAnsi="Times New Roman"/>
          <w:sz w:val="24"/>
          <w:szCs w:val="24"/>
        </w:rPr>
        <w:t>, Concord Center</w:t>
      </w:r>
    </w:p>
    <w:p w:rsidR="00857DD1" w:rsidRPr="00DE0772" w:rsidRDefault="00857DD1" w:rsidP="000E2804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Attorney: </w:t>
      </w:r>
      <w:r w:rsidRPr="00DE0772">
        <w:rPr>
          <w:rFonts w:ascii="Times New Roman" w:hAnsi="Times New Roman"/>
          <w:b/>
          <w:sz w:val="24"/>
          <w:szCs w:val="24"/>
        </w:rPr>
        <w:t xml:space="preserve">Robert Sanford, Legal Director, </w:t>
      </w:r>
      <w:r w:rsidR="000E2804" w:rsidRPr="00DE0772">
        <w:rPr>
          <w:rFonts w:ascii="Times New Roman" w:hAnsi="Times New Roman"/>
          <w:b/>
          <w:sz w:val="20"/>
          <w:szCs w:val="20"/>
        </w:rPr>
        <w:t>Nebraska Domestic Violence Sexual Assault Coalition</w:t>
      </w:r>
    </w:p>
    <w:p w:rsidR="00857DD1" w:rsidRDefault="00857DD1" w:rsidP="002C0123">
      <w:pPr>
        <w:spacing w:after="0"/>
        <w:rPr>
          <w:rFonts w:ascii="Times New Roman" w:hAnsi="Times New Roman"/>
          <w:sz w:val="24"/>
          <w:szCs w:val="24"/>
        </w:rPr>
      </w:pPr>
      <w:r w:rsidRPr="00857DD1">
        <w:rPr>
          <w:rFonts w:ascii="Times New Roman" w:hAnsi="Times New Roman"/>
          <w:b/>
          <w:sz w:val="24"/>
          <w:szCs w:val="24"/>
        </w:rPr>
        <w:t>12:15-1:00pm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Lunch</w:t>
      </w:r>
    </w:p>
    <w:p w:rsidR="00857DD1" w:rsidRDefault="00857DD1" w:rsidP="002C0123">
      <w:pPr>
        <w:spacing w:after="0"/>
        <w:rPr>
          <w:rFonts w:ascii="Times New Roman" w:hAnsi="Times New Roman"/>
          <w:sz w:val="24"/>
          <w:szCs w:val="24"/>
        </w:rPr>
      </w:pPr>
      <w:r w:rsidRPr="00050364">
        <w:rPr>
          <w:rFonts w:ascii="Times New Roman" w:hAnsi="Times New Roman"/>
          <w:b/>
          <w:sz w:val="24"/>
          <w:szCs w:val="24"/>
        </w:rPr>
        <w:t>1:00-1:05pm</w:t>
      </w:r>
      <w:r w:rsidR="00050364">
        <w:rPr>
          <w:rFonts w:ascii="Times New Roman" w:hAnsi="Times New Roman"/>
          <w:b/>
          <w:sz w:val="24"/>
          <w:szCs w:val="24"/>
        </w:rPr>
        <w:t xml:space="preserve">     </w:t>
      </w:r>
      <w:r w:rsidR="00050364">
        <w:rPr>
          <w:rFonts w:ascii="Times New Roman" w:hAnsi="Times New Roman"/>
          <w:sz w:val="24"/>
          <w:szCs w:val="24"/>
        </w:rPr>
        <w:t>Introductions, Sue Michalski, MS, RN</w:t>
      </w:r>
    </w:p>
    <w:p w:rsidR="00050364" w:rsidRDefault="00050364" w:rsidP="002C0123">
      <w:pPr>
        <w:spacing w:after="0"/>
        <w:rPr>
          <w:rFonts w:ascii="Times New Roman" w:hAnsi="Times New Roman"/>
          <w:sz w:val="24"/>
          <w:szCs w:val="24"/>
        </w:rPr>
      </w:pPr>
      <w:r w:rsidRPr="00050364">
        <w:rPr>
          <w:rFonts w:ascii="Times New Roman" w:hAnsi="Times New Roman"/>
          <w:b/>
          <w:sz w:val="24"/>
          <w:szCs w:val="24"/>
        </w:rPr>
        <w:t>1:05-2:00pm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Nebraska’s Historical Backdrop-History of Specialized Alternative Dispute </w:t>
      </w:r>
    </w:p>
    <w:p w:rsidR="00050364" w:rsidRDefault="00050364" w:rsidP="002C01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Resolution (SADR), </w:t>
      </w:r>
      <w:proofErr w:type="spellStart"/>
      <w:r w:rsidRPr="00DE0772">
        <w:rPr>
          <w:rFonts w:ascii="Times New Roman" w:hAnsi="Times New Roman"/>
          <w:b/>
          <w:sz w:val="24"/>
          <w:szCs w:val="24"/>
        </w:rPr>
        <w:t>Lorin</w:t>
      </w:r>
      <w:proofErr w:type="spellEnd"/>
      <w:r w:rsidRPr="00DE0772">
        <w:rPr>
          <w:rFonts w:ascii="Times New Roman" w:hAnsi="Times New Roman"/>
          <w:b/>
          <w:sz w:val="24"/>
          <w:szCs w:val="24"/>
        </w:rPr>
        <w:t xml:space="preserve"> Galvin, Douglas County Conciliation Court</w:t>
      </w:r>
    </w:p>
    <w:p w:rsidR="00050364" w:rsidRDefault="00050364" w:rsidP="002C0123">
      <w:pPr>
        <w:spacing w:after="0"/>
        <w:rPr>
          <w:rFonts w:ascii="Times New Roman" w:hAnsi="Times New Roman"/>
          <w:sz w:val="24"/>
          <w:szCs w:val="24"/>
        </w:rPr>
      </w:pPr>
      <w:r w:rsidRPr="00050364">
        <w:rPr>
          <w:rFonts w:ascii="Times New Roman" w:hAnsi="Times New Roman"/>
          <w:b/>
          <w:sz w:val="24"/>
          <w:szCs w:val="24"/>
        </w:rPr>
        <w:t>2:00-3:40pm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Panel Presentation: Ethical Bases of SADR Mediation</w:t>
      </w:r>
    </w:p>
    <w:p w:rsidR="00050364" w:rsidRDefault="00050364" w:rsidP="002C01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SADR Mediator: </w:t>
      </w:r>
      <w:r w:rsidR="00521ED1">
        <w:rPr>
          <w:rFonts w:ascii="Times New Roman" w:hAnsi="Times New Roman"/>
          <w:sz w:val="24"/>
          <w:szCs w:val="24"/>
        </w:rPr>
        <w:t>Beth Benjamin-Alvarado</w:t>
      </w:r>
    </w:p>
    <w:p w:rsidR="00050364" w:rsidRDefault="00050364" w:rsidP="002C01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SADR Survivor: Sam</w:t>
      </w:r>
    </w:p>
    <w:p w:rsidR="00050364" w:rsidRDefault="00050364" w:rsidP="002C01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Attorney: </w:t>
      </w:r>
      <w:r w:rsidR="00CA178F">
        <w:rPr>
          <w:rFonts w:ascii="Times New Roman" w:hAnsi="Times New Roman"/>
          <w:sz w:val="24"/>
          <w:szCs w:val="24"/>
        </w:rPr>
        <w:t xml:space="preserve"> </w:t>
      </w:r>
      <w:r w:rsidR="00CA178F" w:rsidRPr="00DE0772">
        <w:rPr>
          <w:rFonts w:ascii="Times New Roman" w:hAnsi="Times New Roman"/>
          <w:b/>
          <w:sz w:val="24"/>
          <w:szCs w:val="24"/>
        </w:rPr>
        <w:t>Scott Hahn, Attorney YWCA</w:t>
      </w:r>
      <w:r w:rsidR="000E2804" w:rsidRPr="00DE0772">
        <w:rPr>
          <w:rFonts w:ascii="Times New Roman" w:hAnsi="Times New Roman"/>
          <w:b/>
          <w:sz w:val="24"/>
          <w:szCs w:val="24"/>
        </w:rPr>
        <w:t xml:space="preserve"> Omaha, NE</w:t>
      </w:r>
    </w:p>
    <w:p w:rsidR="009F4C38" w:rsidRPr="00DE0772" w:rsidRDefault="009F4C38" w:rsidP="002C012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Mental Health Professional: </w:t>
      </w:r>
      <w:r w:rsidRPr="00DE0772">
        <w:rPr>
          <w:rFonts w:ascii="Times New Roman" w:hAnsi="Times New Roman"/>
          <w:b/>
          <w:sz w:val="24"/>
          <w:szCs w:val="24"/>
        </w:rPr>
        <w:t>Glend</w:t>
      </w:r>
      <w:r w:rsidR="000E2804" w:rsidRPr="00DE0772">
        <w:rPr>
          <w:rFonts w:ascii="Times New Roman" w:hAnsi="Times New Roman"/>
          <w:b/>
          <w:sz w:val="24"/>
          <w:szCs w:val="24"/>
        </w:rPr>
        <w:t>a</w:t>
      </w:r>
      <w:r w:rsidRPr="00DE07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0772">
        <w:rPr>
          <w:rFonts w:ascii="Times New Roman" w:hAnsi="Times New Roman"/>
          <w:b/>
          <w:sz w:val="24"/>
          <w:szCs w:val="24"/>
        </w:rPr>
        <w:t>Cottam</w:t>
      </w:r>
      <w:proofErr w:type="spellEnd"/>
      <w:r w:rsidRPr="00DE0772">
        <w:rPr>
          <w:rFonts w:ascii="Times New Roman" w:hAnsi="Times New Roman"/>
          <w:b/>
          <w:sz w:val="24"/>
          <w:szCs w:val="24"/>
        </w:rPr>
        <w:t>, Ph.D., JD, Clinical Psychologist</w:t>
      </w:r>
    </w:p>
    <w:p w:rsidR="009F4C38" w:rsidRDefault="009F4C38" w:rsidP="002C0123">
      <w:pPr>
        <w:spacing w:after="0"/>
        <w:rPr>
          <w:rFonts w:ascii="Times New Roman" w:hAnsi="Times New Roman"/>
          <w:sz w:val="24"/>
          <w:szCs w:val="24"/>
        </w:rPr>
      </w:pPr>
      <w:r w:rsidRPr="009F4C38">
        <w:rPr>
          <w:rFonts w:ascii="Times New Roman" w:hAnsi="Times New Roman"/>
          <w:b/>
          <w:sz w:val="24"/>
          <w:szCs w:val="24"/>
        </w:rPr>
        <w:t>3:40-3:50pm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Break </w:t>
      </w:r>
    </w:p>
    <w:p w:rsidR="009F4C38" w:rsidRDefault="009F4C38" w:rsidP="002C0123">
      <w:pPr>
        <w:spacing w:after="0"/>
        <w:rPr>
          <w:rFonts w:ascii="Times New Roman" w:hAnsi="Times New Roman"/>
          <w:sz w:val="24"/>
          <w:szCs w:val="24"/>
        </w:rPr>
      </w:pPr>
      <w:r w:rsidRPr="009F4C38">
        <w:rPr>
          <w:rFonts w:ascii="Times New Roman" w:hAnsi="Times New Roman"/>
          <w:b/>
          <w:sz w:val="24"/>
          <w:szCs w:val="24"/>
        </w:rPr>
        <w:t>3:50-4:55pm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Ethics of Reflective SADR Practice</w:t>
      </w:r>
    </w:p>
    <w:p w:rsidR="009F4C38" w:rsidRPr="00DE0772" w:rsidRDefault="009F4C38" w:rsidP="002C012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CA178F">
        <w:rPr>
          <w:rFonts w:ascii="Times New Roman" w:hAnsi="Times New Roman"/>
          <w:sz w:val="24"/>
          <w:szCs w:val="24"/>
        </w:rPr>
        <w:t xml:space="preserve">SADR Mediators:  </w:t>
      </w:r>
      <w:r w:rsidRPr="00DE0772">
        <w:rPr>
          <w:rFonts w:ascii="Times New Roman" w:hAnsi="Times New Roman"/>
          <w:b/>
          <w:sz w:val="24"/>
          <w:szCs w:val="24"/>
        </w:rPr>
        <w:t xml:space="preserve">Jim Shaul, MA, JD, Shaul Mediation &amp; Shereen Bingham, Ph.D., UNO </w:t>
      </w:r>
      <w:r w:rsidR="00CA178F" w:rsidRPr="00DE0772">
        <w:rPr>
          <w:rFonts w:ascii="Times New Roman" w:hAnsi="Times New Roman"/>
          <w:b/>
          <w:sz w:val="24"/>
          <w:szCs w:val="24"/>
        </w:rPr>
        <w:tab/>
      </w:r>
      <w:r w:rsidR="00CA178F" w:rsidRPr="00DE0772">
        <w:rPr>
          <w:rFonts w:ascii="Times New Roman" w:hAnsi="Times New Roman"/>
          <w:b/>
          <w:sz w:val="24"/>
          <w:szCs w:val="24"/>
        </w:rPr>
        <w:tab/>
      </w:r>
      <w:r w:rsidR="00CA178F" w:rsidRPr="00DE0772">
        <w:rPr>
          <w:rFonts w:ascii="Times New Roman" w:hAnsi="Times New Roman"/>
          <w:b/>
          <w:sz w:val="24"/>
          <w:szCs w:val="24"/>
        </w:rPr>
        <w:tab/>
      </w:r>
      <w:r w:rsidRPr="00DE0772">
        <w:rPr>
          <w:rFonts w:ascii="Times New Roman" w:hAnsi="Times New Roman"/>
          <w:b/>
          <w:sz w:val="24"/>
          <w:szCs w:val="24"/>
        </w:rPr>
        <w:t xml:space="preserve">Professor </w:t>
      </w:r>
      <w:r w:rsidR="000E2804" w:rsidRPr="00DE0772">
        <w:rPr>
          <w:rFonts w:ascii="Times New Roman" w:hAnsi="Times New Roman"/>
          <w:b/>
          <w:sz w:val="24"/>
          <w:szCs w:val="24"/>
        </w:rPr>
        <w:t>o</w:t>
      </w:r>
      <w:r w:rsidRPr="00DE0772">
        <w:rPr>
          <w:rFonts w:ascii="Times New Roman" w:hAnsi="Times New Roman"/>
          <w:b/>
          <w:sz w:val="24"/>
          <w:szCs w:val="24"/>
        </w:rPr>
        <w:t>f Communica</w:t>
      </w:r>
      <w:r w:rsidR="00CA178F" w:rsidRPr="00DE0772">
        <w:rPr>
          <w:rFonts w:ascii="Times New Roman" w:hAnsi="Times New Roman"/>
          <w:b/>
          <w:sz w:val="24"/>
          <w:szCs w:val="24"/>
        </w:rPr>
        <w:t>tion</w:t>
      </w:r>
    </w:p>
    <w:p w:rsidR="00CA178F" w:rsidRDefault="009F4C38" w:rsidP="002C0123">
      <w:pPr>
        <w:spacing w:after="0"/>
        <w:rPr>
          <w:rFonts w:ascii="Times New Roman" w:hAnsi="Times New Roman"/>
          <w:sz w:val="24"/>
          <w:szCs w:val="24"/>
        </w:rPr>
      </w:pPr>
      <w:r w:rsidRPr="009F4C38">
        <w:rPr>
          <w:rFonts w:ascii="Times New Roman" w:hAnsi="Times New Roman"/>
          <w:b/>
          <w:sz w:val="24"/>
          <w:szCs w:val="24"/>
        </w:rPr>
        <w:t>4:45-5:00pm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Evaluation</w:t>
      </w:r>
    </w:p>
    <w:p w:rsidR="00CA178F" w:rsidRDefault="00CA178F" w:rsidP="002C0123">
      <w:pPr>
        <w:spacing w:after="0"/>
        <w:rPr>
          <w:rFonts w:ascii="Times New Roman" w:hAnsi="Times New Roman"/>
          <w:sz w:val="24"/>
          <w:szCs w:val="24"/>
        </w:rPr>
      </w:pPr>
    </w:p>
    <w:p w:rsidR="00CA178F" w:rsidRDefault="00CA178F" w:rsidP="002C0123">
      <w:pPr>
        <w:spacing w:after="0"/>
        <w:rPr>
          <w:rFonts w:ascii="Times New Roman" w:hAnsi="Times New Roman"/>
          <w:sz w:val="24"/>
          <w:szCs w:val="24"/>
        </w:rPr>
      </w:pPr>
    </w:p>
    <w:p w:rsidR="00CA178F" w:rsidRDefault="00CA178F" w:rsidP="002C0123">
      <w:pPr>
        <w:spacing w:after="0"/>
        <w:rPr>
          <w:rFonts w:ascii="Times New Roman" w:hAnsi="Times New Roman"/>
          <w:sz w:val="24"/>
          <w:szCs w:val="24"/>
        </w:rPr>
      </w:pPr>
    </w:p>
    <w:p w:rsidR="00CA178F" w:rsidRDefault="00CA178F" w:rsidP="002C0123">
      <w:pPr>
        <w:spacing w:after="0"/>
        <w:rPr>
          <w:rFonts w:ascii="Times New Roman" w:hAnsi="Times New Roman"/>
          <w:sz w:val="24"/>
          <w:szCs w:val="24"/>
        </w:rPr>
      </w:pPr>
    </w:p>
    <w:p w:rsidR="00CA178F" w:rsidRPr="00CA178F" w:rsidRDefault="00CA178F" w:rsidP="00CA178F">
      <w:pPr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794C9E" w:rsidRDefault="00CA178F" w:rsidP="00CA178F">
      <w:pPr>
        <w:spacing w:after="0"/>
        <w:ind w:left="-576" w:right="-576"/>
        <w:jc w:val="center"/>
        <w:rPr>
          <w:rFonts w:ascii="Verdana" w:hAnsi="Verdana" w:cs="Arial"/>
          <w:b/>
          <w:color w:val="C00000"/>
          <w:sz w:val="20"/>
          <w:szCs w:val="20"/>
        </w:rPr>
      </w:pPr>
      <w:r w:rsidRPr="00CA178F">
        <w:rPr>
          <w:rFonts w:ascii="Verdana" w:hAnsi="Verdana" w:cs="Arial"/>
          <w:b/>
          <w:color w:val="C00000"/>
          <w:sz w:val="20"/>
          <w:szCs w:val="20"/>
        </w:rPr>
        <w:t>This seminar is not intended to be</w:t>
      </w:r>
      <w:r w:rsidR="00794C9E">
        <w:rPr>
          <w:rFonts w:ascii="Verdana" w:hAnsi="Verdana" w:cs="Arial"/>
          <w:b/>
          <w:color w:val="C00000"/>
          <w:sz w:val="20"/>
          <w:szCs w:val="20"/>
        </w:rPr>
        <w:t>,</w:t>
      </w:r>
      <w:r w:rsidRPr="00CA178F">
        <w:rPr>
          <w:rFonts w:ascii="Verdana" w:hAnsi="Verdana" w:cs="Arial"/>
          <w:b/>
          <w:color w:val="C00000"/>
          <w:sz w:val="20"/>
          <w:szCs w:val="20"/>
        </w:rPr>
        <w:t xml:space="preserve"> nor does it serve as training towards</w:t>
      </w:r>
      <w:r w:rsidR="00794C9E">
        <w:rPr>
          <w:rFonts w:ascii="Verdana" w:hAnsi="Verdana" w:cs="Arial"/>
          <w:b/>
          <w:color w:val="C00000"/>
          <w:sz w:val="20"/>
          <w:szCs w:val="20"/>
        </w:rPr>
        <w:t>,</w:t>
      </w:r>
      <w:r w:rsidRPr="00CA178F">
        <w:rPr>
          <w:rFonts w:ascii="Verdana" w:hAnsi="Verdana" w:cs="Arial"/>
          <w:b/>
          <w:color w:val="C00000"/>
          <w:sz w:val="20"/>
          <w:szCs w:val="20"/>
        </w:rPr>
        <w:t xml:space="preserve"> becoming a state certified SADR </w:t>
      </w:r>
      <w:r w:rsidR="00794C9E">
        <w:rPr>
          <w:rFonts w:ascii="Verdana" w:hAnsi="Verdana" w:cs="Arial"/>
          <w:b/>
          <w:color w:val="C00000"/>
          <w:sz w:val="20"/>
          <w:szCs w:val="20"/>
        </w:rPr>
        <w:t>M</w:t>
      </w:r>
      <w:r w:rsidRPr="00CA178F">
        <w:rPr>
          <w:rFonts w:ascii="Verdana" w:hAnsi="Verdana" w:cs="Arial"/>
          <w:b/>
          <w:color w:val="C00000"/>
          <w:sz w:val="20"/>
          <w:szCs w:val="20"/>
        </w:rPr>
        <w:t xml:space="preserve">ediator.  Information on obtaining such training </w:t>
      </w:r>
      <w:r w:rsidR="00794C9E">
        <w:rPr>
          <w:rFonts w:ascii="Verdana" w:hAnsi="Verdana" w:cs="Arial"/>
          <w:b/>
          <w:color w:val="C00000"/>
          <w:sz w:val="20"/>
          <w:szCs w:val="20"/>
        </w:rPr>
        <w:t xml:space="preserve">and necessary affiliation, </w:t>
      </w:r>
    </w:p>
    <w:p w:rsidR="00C03128" w:rsidRPr="00CA178F" w:rsidRDefault="00794C9E" w:rsidP="003A6E72">
      <w:pPr>
        <w:spacing w:after="0"/>
        <w:ind w:left="-576" w:right="-57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proofErr w:type="gramStart"/>
      <w:r>
        <w:rPr>
          <w:rFonts w:ascii="Verdana" w:hAnsi="Verdana" w:cs="Arial"/>
          <w:b/>
          <w:color w:val="C00000"/>
          <w:sz w:val="20"/>
          <w:szCs w:val="20"/>
        </w:rPr>
        <w:t>is</w:t>
      </w:r>
      <w:proofErr w:type="gramEnd"/>
      <w:r>
        <w:rPr>
          <w:rFonts w:ascii="Verdana" w:hAnsi="Verdana" w:cs="Arial"/>
          <w:b/>
          <w:color w:val="C00000"/>
          <w:sz w:val="20"/>
          <w:szCs w:val="20"/>
        </w:rPr>
        <w:t xml:space="preserve"> available through</w:t>
      </w:r>
      <w:r w:rsidR="00CA178F" w:rsidRPr="00CA178F">
        <w:rPr>
          <w:rFonts w:ascii="Verdana" w:hAnsi="Verdana" w:cs="Arial"/>
          <w:b/>
          <w:color w:val="C00000"/>
          <w:sz w:val="20"/>
          <w:szCs w:val="20"/>
        </w:rPr>
        <w:t xml:space="preserve"> the Office of Dispute Resolution</w:t>
      </w:r>
      <w:r w:rsidR="003A6E72">
        <w:rPr>
          <w:rFonts w:ascii="Verdana" w:hAnsi="Verdana" w:cs="Arial"/>
          <w:b/>
          <w:color w:val="C00000"/>
          <w:sz w:val="20"/>
          <w:szCs w:val="20"/>
        </w:rPr>
        <w:t>.</w:t>
      </w:r>
    </w:p>
    <w:sectPr w:rsidR="00C03128" w:rsidRPr="00CA178F" w:rsidSect="00CA17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0DD"/>
    <w:multiLevelType w:val="hybridMultilevel"/>
    <w:tmpl w:val="DA069AB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1E3F00AE"/>
    <w:multiLevelType w:val="hybridMultilevel"/>
    <w:tmpl w:val="8D3A4F0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1FC46818"/>
    <w:multiLevelType w:val="hybridMultilevel"/>
    <w:tmpl w:val="4CD640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C050D4C"/>
    <w:multiLevelType w:val="hybridMultilevel"/>
    <w:tmpl w:val="B59CC63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123"/>
    <w:rsid w:val="00050364"/>
    <w:rsid w:val="000E2804"/>
    <w:rsid w:val="002C0123"/>
    <w:rsid w:val="003A6E72"/>
    <w:rsid w:val="004B10E9"/>
    <w:rsid w:val="00521ED1"/>
    <w:rsid w:val="005A55C4"/>
    <w:rsid w:val="00794C9E"/>
    <w:rsid w:val="00857DD1"/>
    <w:rsid w:val="009F4C38"/>
    <w:rsid w:val="00B60977"/>
    <w:rsid w:val="00C03128"/>
    <w:rsid w:val="00C91018"/>
    <w:rsid w:val="00CA178F"/>
    <w:rsid w:val="00DE0772"/>
    <w:rsid w:val="00FE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</dc:creator>
  <cp:lastModifiedBy>Stephanie Shaul</cp:lastModifiedBy>
  <cp:revision>2</cp:revision>
  <cp:lastPrinted>2010-06-16T22:04:00Z</cp:lastPrinted>
  <dcterms:created xsi:type="dcterms:W3CDTF">2010-07-09T16:04:00Z</dcterms:created>
  <dcterms:modified xsi:type="dcterms:W3CDTF">2010-07-09T16:04:00Z</dcterms:modified>
</cp:coreProperties>
</file>